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9AAB" w14:textId="77777777" w:rsidR="00205629" w:rsidRPr="004C6D9A" w:rsidRDefault="00205629" w:rsidP="00205629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4C6D9A">
        <w:rPr>
          <w:rFonts w:asciiTheme="majorHAnsi" w:hAnsiTheme="majorHAnsi"/>
          <w:b/>
        </w:rPr>
        <w:t xml:space="preserve">ES 335 Exam #3 Review </w:t>
      </w:r>
    </w:p>
    <w:p w14:paraId="0C439626" w14:textId="77777777" w:rsidR="00205629" w:rsidRPr="004C6D9A" w:rsidRDefault="00205629" w:rsidP="00CD0A96">
      <w:pPr>
        <w:rPr>
          <w:rFonts w:asciiTheme="majorHAnsi" w:hAnsiTheme="majorHAnsi"/>
        </w:rPr>
      </w:pPr>
    </w:p>
    <w:p w14:paraId="55796C24" w14:textId="77777777" w:rsidR="00CD0A96" w:rsidRPr="004C6D9A" w:rsidRDefault="00CD0A96" w:rsidP="00CD0A96">
      <w:pPr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4C6D9A">
        <w:rPr>
          <w:rFonts w:asciiTheme="majorHAnsi" w:hAnsiTheme="majorHAnsi"/>
        </w:rPr>
        <w:t>Structural vs. Material Properties</w:t>
      </w:r>
    </w:p>
    <w:p w14:paraId="2E36978B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Force length vs. stress-strain</w:t>
      </w:r>
    </w:p>
    <w:p w14:paraId="7F6069A3" w14:textId="77777777" w:rsidR="004C6D9A" w:rsidRPr="004C6D9A" w:rsidRDefault="004C6D9A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Know what each represents</w:t>
      </w:r>
    </w:p>
    <w:p w14:paraId="30C1909F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Know units</w:t>
      </w:r>
    </w:p>
    <w:p w14:paraId="0CD5E7BA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Regions of curves: elastic, plastic, yield, ultimate strength, failure</w:t>
      </w:r>
    </w:p>
    <w:p w14:paraId="05277462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Stiffness vs. elastic modulus</w:t>
      </w:r>
    </w:p>
    <w:p w14:paraId="55A894B7" w14:textId="77777777" w:rsidR="00CD0A96" w:rsidRPr="004C6D9A" w:rsidRDefault="00CD0A96" w:rsidP="00CD0A96">
      <w:pPr>
        <w:numPr>
          <w:ilvl w:val="0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Viscoelastic properties</w:t>
      </w:r>
    </w:p>
    <w:p w14:paraId="3F5E0467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 able to explain and apply (provide an example) of the following:</w:t>
      </w:r>
    </w:p>
    <w:p w14:paraId="14DBA7AE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Strain-rate dependent stiffness</w:t>
      </w:r>
    </w:p>
    <w:p w14:paraId="49BC83E5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Load-relaxation</w:t>
      </w:r>
    </w:p>
    <w:p w14:paraId="601CBF2E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Creep</w:t>
      </w:r>
    </w:p>
    <w:p w14:paraId="49DF437E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Hysteresis</w:t>
      </w:r>
    </w:p>
    <w:p w14:paraId="152D1550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Know what types of stretching utilize specific viscoelastic properties</w:t>
      </w:r>
    </w:p>
    <w:p w14:paraId="7D975E0C" w14:textId="77777777" w:rsidR="00CD0A96" w:rsidRPr="004C6D9A" w:rsidRDefault="00CD0A96" w:rsidP="00CD0A96">
      <w:pPr>
        <w:numPr>
          <w:ilvl w:val="0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Tendon/ligament</w:t>
      </w:r>
    </w:p>
    <w:p w14:paraId="32FFF735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Functional and structural differences between tendon and ligament</w:t>
      </w:r>
    </w:p>
    <w:p w14:paraId="20BB880B" w14:textId="3FE4DEAE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How is ligament</w:t>
      </w:r>
      <w:r w:rsidR="00181D4A">
        <w:rPr>
          <w:rFonts w:asciiTheme="majorHAnsi" w:hAnsiTheme="majorHAnsi"/>
        </w:rPr>
        <w:t>/tendon</w:t>
      </w:r>
      <w:r w:rsidRPr="004C6D9A">
        <w:rPr>
          <w:rFonts w:asciiTheme="majorHAnsi" w:hAnsiTheme="majorHAnsi"/>
        </w:rPr>
        <w:t xml:space="preserve"> strength affected by disuse?</w:t>
      </w:r>
    </w:p>
    <w:p w14:paraId="555ED507" w14:textId="77777777" w:rsidR="00CD0A96" w:rsidRPr="004C6D9A" w:rsidRDefault="00CD0A96" w:rsidP="00CD0A96">
      <w:pPr>
        <w:numPr>
          <w:ilvl w:val="0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Skeletal system</w:t>
      </w:r>
    </w:p>
    <w:p w14:paraId="321F4EE0" w14:textId="77777777" w:rsidR="00CD0A96" w:rsidRPr="004C6D9A" w:rsidRDefault="00205629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C</w:t>
      </w:r>
      <w:r w:rsidR="00CD0A96" w:rsidRPr="004C6D9A">
        <w:rPr>
          <w:rFonts w:asciiTheme="majorHAnsi" w:hAnsiTheme="majorHAnsi"/>
        </w:rPr>
        <w:t>omposition of bone—understand the function of the different components</w:t>
      </w:r>
    </w:p>
    <w:p w14:paraId="7621BF56" w14:textId="77777777" w:rsidR="00CD0A96" w:rsidRPr="004C6D9A" w:rsidRDefault="00205629" w:rsidP="004C6D9A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C</w:t>
      </w:r>
      <w:r w:rsidR="00CD0A96" w:rsidRPr="004C6D9A">
        <w:rPr>
          <w:rFonts w:asciiTheme="majorHAnsi" w:hAnsiTheme="majorHAnsi"/>
        </w:rPr>
        <w:t xml:space="preserve">ortical (compact) vs. </w:t>
      </w:r>
      <w:proofErr w:type="spellStart"/>
      <w:r w:rsidR="00CD0A96" w:rsidRPr="004C6D9A">
        <w:rPr>
          <w:rFonts w:asciiTheme="majorHAnsi" w:hAnsiTheme="majorHAnsi"/>
        </w:rPr>
        <w:t>cancellous</w:t>
      </w:r>
      <w:proofErr w:type="spellEnd"/>
      <w:r w:rsidR="00CD0A96" w:rsidRPr="004C6D9A">
        <w:rPr>
          <w:rFonts w:asciiTheme="majorHAnsi" w:hAnsiTheme="majorHAnsi"/>
        </w:rPr>
        <w:t xml:space="preserve"> (trabecular) bone</w:t>
      </w:r>
    </w:p>
    <w:p w14:paraId="07B64FE4" w14:textId="77777777" w:rsidR="004C6D9A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Bone modeling</w:t>
      </w:r>
      <w:r w:rsidR="004C6D9A" w:rsidRPr="004C6D9A">
        <w:rPr>
          <w:rFonts w:asciiTheme="majorHAnsi" w:hAnsiTheme="majorHAnsi"/>
        </w:rPr>
        <w:t xml:space="preserve"> (hypertrophy)</w:t>
      </w:r>
      <w:r w:rsidRPr="004C6D9A">
        <w:rPr>
          <w:rFonts w:asciiTheme="majorHAnsi" w:hAnsiTheme="majorHAnsi"/>
        </w:rPr>
        <w:t xml:space="preserve"> vs. bone remodeling</w:t>
      </w:r>
      <w:r w:rsidR="004C6D9A" w:rsidRPr="004C6D9A">
        <w:rPr>
          <w:rFonts w:asciiTheme="majorHAnsi" w:hAnsiTheme="majorHAnsi"/>
        </w:rPr>
        <w:t xml:space="preserve"> (atrophy) </w:t>
      </w:r>
    </w:p>
    <w:p w14:paraId="782384DD" w14:textId="77777777" w:rsidR="00CD0A96" w:rsidRPr="004C6D9A" w:rsidRDefault="004C6D9A" w:rsidP="004C6D9A">
      <w:pPr>
        <w:numPr>
          <w:ilvl w:val="2"/>
          <w:numId w:val="1"/>
        </w:numPr>
        <w:rPr>
          <w:rFonts w:asciiTheme="majorHAnsi" w:hAnsiTheme="majorHAnsi"/>
        </w:rPr>
      </w:pPr>
      <w:proofErr w:type="gramStart"/>
      <w:r w:rsidRPr="004C6D9A">
        <w:rPr>
          <w:rFonts w:asciiTheme="majorHAnsi" w:hAnsiTheme="majorHAnsi"/>
        </w:rPr>
        <w:t>role</w:t>
      </w:r>
      <w:proofErr w:type="gramEnd"/>
      <w:r w:rsidRPr="004C6D9A">
        <w:rPr>
          <w:rFonts w:asciiTheme="majorHAnsi" w:hAnsiTheme="majorHAnsi"/>
        </w:rPr>
        <w:t xml:space="preserve"> of osteoblasts and osteoclasts</w:t>
      </w:r>
    </w:p>
    <w:p w14:paraId="05AD047B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Wolf’s law</w:t>
      </w:r>
    </w:p>
    <w:p w14:paraId="59918F44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How is bone strength affected by disuse?</w:t>
      </w:r>
    </w:p>
    <w:p w14:paraId="40320077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What happens with osteoporosis and how does it affect bone strength?</w:t>
      </w:r>
    </w:p>
    <w:p w14:paraId="5948AA1F" w14:textId="77777777" w:rsidR="00CD0A96" w:rsidRPr="004C6D9A" w:rsidRDefault="00205629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T</w:t>
      </w:r>
      <w:r w:rsidR="00CD0A96" w:rsidRPr="004C6D9A">
        <w:rPr>
          <w:rFonts w:asciiTheme="majorHAnsi" w:hAnsiTheme="majorHAnsi"/>
        </w:rPr>
        <w:t>ypes of bone—know description, examples and function</w:t>
      </w:r>
    </w:p>
    <w:p w14:paraId="53B35FBF" w14:textId="77777777" w:rsidR="00CD0A96" w:rsidRPr="004C6D9A" w:rsidRDefault="00205629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</w:t>
      </w:r>
      <w:r w:rsidR="00CD0A96" w:rsidRPr="004C6D9A">
        <w:rPr>
          <w:rFonts w:asciiTheme="majorHAnsi" w:hAnsiTheme="majorHAnsi"/>
        </w:rPr>
        <w:t>hort bones</w:t>
      </w:r>
    </w:p>
    <w:p w14:paraId="236CFF3A" w14:textId="77777777" w:rsidR="00CD0A96" w:rsidRPr="004C6D9A" w:rsidRDefault="00205629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L</w:t>
      </w:r>
      <w:r w:rsidR="00CD0A96" w:rsidRPr="004C6D9A">
        <w:rPr>
          <w:rFonts w:asciiTheme="majorHAnsi" w:hAnsiTheme="majorHAnsi"/>
        </w:rPr>
        <w:t>ong bones</w:t>
      </w:r>
    </w:p>
    <w:p w14:paraId="27880992" w14:textId="77777777" w:rsidR="00CD0A96" w:rsidRPr="004C6D9A" w:rsidRDefault="00205629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</w:t>
      </w:r>
      <w:r w:rsidR="00CD0A96" w:rsidRPr="004C6D9A">
        <w:rPr>
          <w:rFonts w:asciiTheme="majorHAnsi" w:hAnsiTheme="majorHAnsi"/>
        </w:rPr>
        <w:t>lat bones</w:t>
      </w:r>
    </w:p>
    <w:p w14:paraId="28E3F40B" w14:textId="77777777" w:rsidR="00CD0A96" w:rsidRPr="004C6D9A" w:rsidRDefault="00205629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</w:t>
      </w:r>
      <w:r w:rsidR="00CD0A96" w:rsidRPr="004C6D9A">
        <w:rPr>
          <w:rFonts w:asciiTheme="majorHAnsi" w:hAnsiTheme="majorHAnsi"/>
        </w:rPr>
        <w:t>esamoid bone</w:t>
      </w:r>
    </w:p>
    <w:p w14:paraId="4C1600D8" w14:textId="77777777" w:rsidR="00CD0A96" w:rsidRPr="004C6D9A" w:rsidRDefault="00205629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</w:t>
      </w:r>
      <w:r w:rsidR="00CD0A96" w:rsidRPr="004C6D9A">
        <w:rPr>
          <w:rFonts w:asciiTheme="majorHAnsi" w:hAnsiTheme="majorHAnsi"/>
        </w:rPr>
        <w:t>tress fracture vs. traumatic fracture</w:t>
      </w:r>
    </w:p>
    <w:p w14:paraId="032B36D0" w14:textId="77777777" w:rsidR="00CD0A96" w:rsidRPr="004C6D9A" w:rsidRDefault="00CD0A96" w:rsidP="00CD0A96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Types of loading—know general bone strength in each</w:t>
      </w:r>
    </w:p>
    <w:p w14:paraId="2BE282F6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Compression</w:t>
      </w:r>
    </w:p>
    <w:p w14:paraId="2BC6D018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Tension</w:t>
      </w:r>
    </w:p>
    <w:p w14:paraId="0529E018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Bending</w:t>
      </w:r>
    </w:p>
    <w:p w14:paraId="3286B51D" w14:textId="77777777" w:rsidR="00CD0A96" w:rsidRPr="004C6D9A" w:rsidRDefault="00CD0A96" w:rsidP="00CD0A96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 able to diagram a bone loaded in bending</w:t>
      </w:r>
      <w:r w:rsidR="00205629" w:rsidRPr="004C6D9A">
        <w:rPr>
          <w:rFonts w:asciiTheme="majorHAnsi" w:hAnsiTheme="majorHAnsi"/>
        </w:rPr>
        <w:t>—C’s and T’s for compression and tension, location of fracture and side fracture will start on</w:t>
      </w:r>
    </w:p>
    <w:p w14:paraId="74DEDC71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 xml:space="preserve">Shear </w:t>
      </w:r>
    </w:p>
    <w:p w14:paraId="24BBE31F" w14:textId="77777777" w:rsidR="00CD0A96" w:rsidRPr="004C6D9A" w:rsidRDefault="00CD0A96" w:rsidP="00CD0A96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Torsion</w:t>
      </w:r>
    </w:p>
    <w:p w14:paraId="5704F0B4" w14:textId="77777777" w:rsidR="00DB01E6" w:rsidRPr="004C6D9A" w:rsidRDefault="00205629" w:rsidP="00205629">
      <w:pPr>
        <w:numPr>
          <w:ilvl w:val="0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Muscular system</w:t>
      </w:r>
    </w:p>
    <w:p w14:paraId="73931E6D" w14:textId="77777777" w:rsidR="00DB01E6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Muscle structure</w:t>
      </w:r>
    </w:p>
    <w:p w14:paraId="6E033128" w14:textId="77777777" w:rsidR="00205629" w:rsidRPr="004C6D9A" w:rsidRDefault="00205629" w:rsidP="00205629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Sarcomere</w:t>
      </w:r>
    </w:p>
    <w:p w14:paraId="0B81CB96" w14:textId="77777777" w:rsidR="00205629" w:rsidRPr="004C6D9A" w:rsidRDefault="00205629" w:rsidP="00205629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Sliding filament theory</w:t>
      </w:r>
    </w:p>
    <w:p w14:paraId="01C00A9D" w14:textId="77777777" w:rsidR="00DB01E6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Agonists, antagonists, stabilizers (neutralizers)</w:t>
      </w:r>
    </w:p>
    <w:p w14:paraId="3F63E880" w14:textId="77777777" w:rsidR="00205629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Functional muscle group</w:t>
      </w:r>
    </w:p>
    <w:p w14:paraId="76DB4A92" w14:textId="77777777" w:rsidR="00DB01E6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 able to perform a muscular analysis</w:t>
      </w:r>
    </w:p>
    <w:p w14:paraId="55C8AC3D" w14:textId="77777777" w:rsidR="00205629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Factors that affect muscle torque output</w:t>
      </w:r>
    </w:p>
    <w:p w14:paraId="0E847AE7" w14:textId="77777777" w:rsidR="00DB01E6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Factors that affect muscle force output</w:t>
      </w:r>
    </w:p>
    <w:p w14:paraId="0B6BA220" w14:textId="77777777" w:rsidR="00205629" w:rsidRPr="004C6D9A" w:rsidRDefault="00205629" w:rsidP="00205629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lastRenderedPageBreak/>
        <w:t>Physiological factors</w:t>
      </w:r>
    </w:p>
    <w:p w14:paraId="3B374D90" w14:textId="77777777" w:rsidR="00205629" w:rsidRPr="004C6D9A" w:rsidRDefault="00205629" w:rsidP="00205629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Fiber type</w:t>
      </w:r>
    </w:p>
    <w:p w14:paraId="53A76008" w14:textId="77777777" w:rsidR="00205629" w:rsidRPr="004C6D9A" w:rsidRDefault="00205629" w:rsidP="00205629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Muscle CSA</w:t>
      </w:r>
    </w:p>
    <w:p w14:paraId="571C0120" w14:textId="77777777" w:rsidR="00205629" w:rsidRPr="004C6D9A" w:rsidRDefault="00205629" w:rsidP="00205629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Neural factors</w:t>
      </w:r>
    </w:p>
    <w:p w14:paraId="686409E1" w14:textId="77777777" w:rsidR="00205629" w:rsidRPr="004C6D9A" w:rsidRDefault="00205629" w:rsidP="00205629">
      <w:pPr>
        <w:numPr>
          <w:ilvl w:val="2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Biomechanical factors</w:t>
      </w:r>
    </w:p>
    <w:p w14:paraId="60DBF419" w14:textId="77777777" w:rsidR="00DB01E6" w:rsidRPr="004C6D9A" w:rsidRDefault="00205629" w:rsidP="00205629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Muscle architecture</w:t>
      </w:r>
    </w:p>
    <w:p w14:paraId="71304A7B" w14:textId="77777777" w:rsidR="00DB01E6" w:rsidRPr="004C6D9A" w:rsidRDefault="00205629" w:rsidP="00205629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Force-length relationship</w:t>
      </w:r>
    </w:p>
    <w:p w14:paraId="64A643FF" w14:textId="77777777" w:rsidR="00205629" w:rsidRPr="004C6D9A" w:rsidRDefault="00205629" w:rsidP="00205629">
      <w:pPr>
        <w:numPr>
          <w:ilvl w:val="4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Active insufficiency, passive insufficiency</w:t>
      </w:r>
    </w:p>
    <w:p w14:paraId="598B7C74" w14:textId="77777777" w:rsidR="00205629" w:rsidRPr="004C6D9A" w:rsidRDefault="00205629" w:rsidP="00205629">
      <w:pPr>
        <w:numPr>
          <w:ilvl w:val="4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 able to show relative position of different exercises on force length relationship</w:t>
      </w:r>
    </w:p>
    <w:p w14:paraId="573260C8" w14:textId="77777777" w:rsidR="00DB01E6" w:rsidRPr="004C6D9A" w:rsidRDefault="00205629" w:rsidP="00205629">
      <w:pPr>
        <w:numPr>
          <w:ilvl w:val="3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Force-velocity relationship</w:t>
      </w:r>
    </w:p>
    <w:p w14:paraId="42B7AF0C" w14:textId="77777777" w:rsidR="00205629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Factors that affect muscle moment arm</w:t>
      </w:r>
    </w:p>
    <w:p w14:paraId="1BC349C3" w14:textId="77777777" w:rsidR="00DB01E6" w:rsidRPr="004C6D9A" w:rsidRDefault="00205629" w:rsidP="00205629">
      <w:pPr>
        <w:numPr>
          <w:ilvl w:val="1"/>
          <w:numId w:val="1"/>
        </w:numPr>
        <w:rPr>
          <w:rFonts w:asciiTheme="majorHAnsi" w:hAnsiTheme="majorHAnsi"/>
        </w:rPr>
      </w:pPr>
      <w:r w:rsidRPr="004C6D9A">
        <w:rPr>
          <w:rFonts w:asciiTheme="majorHAnsi" w:hAnsiTheme="majorHAnsi"/>
        </w:rPr>
        <w:t>Be able to perform a strength curve analysis</w:t>
      </w:r>
    </w:p>
    <w:p w14:paraId="2DF16E9F" w14:textId="77777777" w:rsidR="00CD0A96" w:rsidRPr="004C6D9A" w:rsidRDefault="00CD0A96" w:rsidP="00CD0A96">
      <w:pPr>
        <w:ind w:left="1440"/>
        <w:rPr>
          <w:rFonts w:asciiTheme="majorHAnsi" w:hAnsiTheme="majorHAnsi"/>
        </w:rPr>
      </w:pPr>
    </w:p>
    <w:p w14:paraId="222D86C1" w14:textId="77777777" w:rsidR="003E6F9B" w:rsidRPr="004C6D9A" w:rsidRDefault="003E6F9B">
      <w:pPr>
        <w:rPr>
          <w:rFonts w:asciiTheme="majorHAnsi" w:hAnsiTheme="majorHAnsi"/>
        </w:rPr>
      </w:pPr>
    </w:p>
    <w:sectPr w:rsidR="003E6F9B" w:rsidRPr="004C6D9A" w:rsidSect="00205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40"/>
    <w:multiLevelType w:val="hybridMultilevel"/>
    <w:tmpl w:val="9E944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35EB9"/>
    <w:multiLevelType w:val="hybridMultilevel"/>
    <w:tmpl w:val="463250B4"/>
    <w:lvl w:ilvl="0" w:tplc="68B20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A3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416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0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2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6F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C7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51078A"/>
    <w:multiLevelType w:val="hybridMultilevel"/>
    <w:tmpl w:val="D84C8090"/>
    <w:lvl w:ilvl="0" w:tplc="981E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63F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67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C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1C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6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0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F06828"/>
    <w:multiLevelType w:val="hybridMultilevel"/>
    <w:tmpl w:val="1C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6"/>
    <w:rsid w:val="00181D4A"/>
    <w:rsid w:val="00205629"/>
    <w:rsid w:val="003E6F9B"/>
    <w:rsid w:val="004C6D9A"/>
    <w:rsid w:val="004E6B31"/>
    <w:rsid w:val="008714D2"/>
    <w:rsid w:val="009072C2"/>
    <w:rsid w:val="00CD0A96"/>
    <w:rsid w:val="00D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7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9A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9A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2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6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>Fort Lewis College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Thompon</dc:creator>
  <cp:keywords/>
  <dc:description/>
  <cp:lastModifiedBy>Editor Editor</cp:lastModifiedBy>
  <cp:revision>2</cp:revision>
  <dcterms:created xsi:type="dcterms:W3CDTF">2017-08-11T17:29:00Z</dcterms:created>
  <dcterms:modified xsi:type="dcterms:W3CDTF">2017-08-11T17:29:00Z</dcterms:modified>
</cp:coreProperties>
</file>